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BE7543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BE7543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BE7543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BE7543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BE7543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BE754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BE754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BE754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BE7543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б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3645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в январе-июне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год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а</w:t>
      </w:r>
      <w:r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BE754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BE754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E7543" w:rsidTr="00BE7543">
        <w:tc>
          <w:tcPr>
            <w:tcW w:w="4927" w:type="dxa"/>
          </w:tcPr>
          <w:p w:rsidR="00BE7543" w:rsidRDefault="00BE7543" w:rsidP="00BE7543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4927" w:type="dxa"/>
          </w:tcPr>
          <w:p w:rsidR="00BE7543" w:rsidRPr="00BE7543" w:rsidRDefault="00BE7543" w:rsidP="00BE7543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FA2D37" w:rsidRPr="00864F71" w:rsidRDefault="00BE7543" w:rsidP="00BE7543">
      <w:pPr>
        <w:ind w:firstLine="0"/>
      </w:pPr>
    </w:p>
    <w:p w:rsidR="00115EFF" w:rsidRPr="004A775B" w:rsidRDefault="00BE7543" w:rsidP="002D40BF">
      <w:pPr>
        <w:rPr>
          <w:sz w:val="28"/>
        </w:rPr>
      </w:pPr>
      <w:r>
        <w:rPr>
          <w:sz w:val="28"/>
        </w:rPr>
        <w:t>В январе-июне</w:t>
      </w:r>
      <w:r w:rsidRPr="004B5474">
        <w:rPr>
          <w:sz w:val="28"/>
        </w:rPr>
        <w:t xml:space="preserve"> </w:t>
      </w:r>
      <w:r w:rsidRPr="00DF7315">
        <w:rPr>
          <w:sz w:val="28"/>
        </w:rPr>
        <w:t>20</w:t>
      </w:r>
      <w:r>
        <w:rPr>
          <w:sz w:val="28"/>
        </w:rPr>
        <w:t>20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>
        <w:rPr>
          <w:sz w:val="28"/>
        </w:rPr>
        <w:t>228</w:t>
      </w:r>
      <w:r>
        <w:rPr>
          <w:sz w:val="28"/>
        </w:rPr>
        <w:t>8</w:t>
      </w:r>
      <w:r>
        <w:rPr>
          <w:sz w:val="28"/>
        </w:rPr>
        <w:t>1</w:t>
      </w:r>
      <w:r w:rsidRPr="00AB4C11">
        <w:rPr>
          <w:sz w:val="28"/>
        </w:rPr>
        <w:t>,</w:t>
      </w:r>
      <w:r>
        <w:rPr>
          <w:sz w:val="28"/>
        </w:rPr>
        <w:t>5</w:t>
      </w:r>
      <w:r w:rsidRPr="009D535C">
        <w:rPr>
          <w:sz w:val="28"/>
        </w:rPr>
        <w:t xml:space="preserve"> рубля и </w:t>
      </w:r>
      <w:r w:rsidRPr="004A775B">
        <w:rPr>
          <w:sz w:val="28"/>
        </w:rPr>
        <w:t xml:space="preserve">по сравнению </w:t>
      </w:r>
      <w:r>
        <w:rPr>
          <w:sz w:val="28"/>
        </w:rPr>
        <w:br/>
      </w:r>
      <w:r w:rsidRPr="004A775B">
        <w:rPr>
          <w:sz w:val="28"/>
        </w:rPr>
        <w:t>с январем-июнем 201</w:t>
      </w:r>
      <w:r>
        <w:rPr>
          <w:sz w:val="28"/>
        </w:rPr>
        <w:t>9</w:t>
      </w:r>
      <w:r w:rsidRPr="004A775B">
        <w:rPr>
          <w:sz w:val="28"/>
        </w:rPr>
        <w:t xml:space="preserve"> года</w:t>
      </w:r>
      <w:r w:rsidRPr="009D535C">
        <w:rPr>
          <w:sz w:val="28"/>
        </w:rPr>
        <w:t xml:space="preserve"> </w:t>
      </w:r>
      <w:r w:rsidRPr="00AB4C11">
        <w:rPr>
          <w:sz w:val="28"/>
        </w:rPr>
        <w:t xml:space="preserve">увеличились на </w:t>
      </w:r>
      <w:r>
        <w:rPr>
          <w:sz w:val="28"/>
        </w:rPr>
        <w:t>5</w:t>
      </w:r>
      <w:r w:rsidRPr="00AB4C11">
        <w:rPr>
          <w:sz w:val="28"/>
        </w:rPr>
        <w:t>,</w:t>
      </w:r>
      <w:r>
        <w:rPr>
          <w:sz w:val="28"/>
        </w:rPr>
        <w:t>5</w:t>
      </w:r>
      <w:r w:rsidRPr="004A775B">
        <w:rPr>
          <w:sz w:val="28"/>
        </w:rPr>
        <w:t xml:space="preserve"> процента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>
        <w:rPr>
          <w:sz w:val="28"/>
        </w:rPr>
        <w:t>увеличились</w:t>
      </w:r>
      <w:r w:rsidRPr="00866095">
        <w:rPr>
          <w:sz w:val="28"/>
        </w:rPr>
        <w:t xml:space="preserve"> на </w:t>
      </w:r>
      <w:r>
        <w:rPr>
          <w:sz w:val="28"/>
        </w:rPr>
        <w:t>2</w:t>
      </w:r>
      <w:r w:rsidRPr="00866095">
        <w:rPr>
          <w:sz w:val="28"/>
        </w:rPr>
        <w:t>,</w:t>
      </w:r>
      <w:r>
        <w:rPr>
          <w:sz w:val="28"/>
        </w:rPr>
        <w:t>2</w:t>
      </w:r>
      <w:r w:rsidRPr="00866095">
        <w:rPr>
          <w:sz w:val="28"/>
        </w:rPr>
        <w:t xml:space="preserve"> процента.</w:t>
      </w:r>
    </w:p>
    <w:p w:rsidR="00115EFF" w:rsidRPr="004A775B" w:rsidRDefault="00BE7543" w:rsidP="002D40BF">
      <w:pPr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составила </w:t>
      </w:r>
      <w:r>
        <w:rPr>
          <w:sz w:val="28"/>
        </w:rPr>
        <w:t>43147</w:t>
      </w:r>
      <w:r w:rsidRPr="00866095">
        <w:rPr>
          <w:sz w:val="28"/>
        </w:rPr>
        <w:t>,</w:t>
      </w:r>
      <w:r>
        <w:rPr>
          <w:sz w:val="28"/>
        </w:rPr>
        <w:t>5</w:t>
      </w:r>
      <w:r w:rsidRPr="003B321C">
        <w:rPr>
          <w:sz w:val="28"/>
        </w:rPr>
        <w:t xml:space="preserve"> рубля и </w:t>
      </w:r>
      <w:r w:rsidRPr="00866095">
        <w:rPr>
          <w:sz w:val="28"/>
        </w:rPr>
        <w:t xml:space="preserve">выросла </w:t>
      </w:r>
      <w:r w:rsidRPr="00866095">
        <w:rPr>
          <w:sz w:val="28"/>
        </w:rPr>
        <w:br/>
        <w:t xml:space="preserve">на </w:t>
      </w:r>
      <w:r>
        <w:rPr>
          <w:sz w:val="28"/>
        </w:rPr>
        <w:t>8</w:t>
      </w:r>
      <w:r w:rsidRPr="00866095">
        <w:rPr>
          <w:sz w:val="28"/>
        </w:rPr>
        <w:t>,</w:t>
      </w:r>
      <w:r>
        <w:rPr>
          <w:sz w:val="28"/>
        </w:rPr>
        <w:t>3</w:t>
      </w:r>
      <w:r w:rsidRPr="003B321C">
        <w:rPr>
          <w:sz w:val="28"/>
        </w:rPr>
        <w:t xml:space="preserve"> процента к аналогичному периоду предыдущего года, с учетом роста </w:t>
      </w:r>
      <w:r w:rsidRPr="003B321C">
        <w:rPr>
          <w:sz w:val="28"/>
        </w:rPr>
        <w:br/>
        <w:t xml:space="preserve">цен – </w:t>
      </w:r>
      <w:r w:rsidRPr="00866095">
        <w:rPr>
          <w:sz w:val="28"/>
        </w:rPr>
        <w:t xml:space="preserve">на </w:t>
      </w:r>
      <w:r>
        <w:rPr>
          <w:sz w:val="28"/>
        </w:rPr>
        <w:t>5,3</w:t>
      </w:r>
      <w:r w:rsidRPr="003B321C">
        <w:rPr>
          <w:sz w:val="28"/>
        </w:rPr>
        <w:t xml:space="preserve"> процента.</w:t>
      </w:r>
    </w:p>
    <w:p w:rsidR="0042061F" w:rsidRPr="00DF7315" w:rsidRDefault="00BE7543" w:rsidP="002D40BF">
      <w:pPr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>
        <w:rPr>
          <w:sz w:val="28"/>
        </w:rPr>
        <w:t>ию</w:t>
      </w:r>
      <w:r>
        <w:rPr>
          <w:sz w:val="28"/>
        </w:rPr>
        <w:t xml:space="preserve">ля </w:t>
      </w:r>
      <w:r>
        <w:rPr>
          <w:sz w:val="28"/>
        </w:rPr>
        <w:t>20</w:t>
      </w:r>
      <w:r>
        <w:rPr>
          <w:sz w:val="28"/>
        </w:rPr>
        <w:t>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Pr="00C93BDD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>
        <w:rPr>
          <w:sz w:val="28"/>
        </w:rPr>
        <w:t>14757,3</w:t>
      </w:r>
      <w:r w:rsidRPr="0045587A">
        <w:rPr>
          <w:sz w:val="28"/>
        </w:rPr>
        <w:t xml:space="preserve"> рубля и</w:t>
      </w:r>
      <w:r w:rsidRPr="0045587A">
        <w:rPr>
          <w:sz w:val="28"/>
        </w:rPr>
        <w:t xml:space="preserve"> увеличи</w:t>
      </w:r>
      <w:r w:rsidRPr="0045587A">
        <w:rPr>
          <w:sz w:val="28"/>
        </w:rPr>
        <w:t xml:space="preserve">лся </w:t>
      </w:r>
      <w:r w:rsidRPr="0045587A">
        <w:rPr>
          <w:sz w:val="28"/>
        </w:rPr>
        <w:t xml:space="preserve">по сравнению </w:t>
      </w:r>
      <w:r w:rsidRPr="0045587A">
        <w:rPr>
          <w:sz w:val="28"/>
        </w:rPr>
        <w:br/>
      </w:r>
      <w:r w:rsidRPr="0045587A">
        <w:rPr>
          <w:sz w:val="28"/>
        </w:rPr>
        <w:t xml:space="preserve">с 1 </w:t>
      </w:r>
      <w:r>
        <w:rPr>
          <w:sz w:val="28"/>
        </w:rPr>
        <w:t>июл</w:t>
      </w:r>
      <w:r w:rsidRPr="0045587A">
        <w:rPr>
          <w:sz w:val="28"/>
        </w:rPr>
        <w:t>я 201</w:t>
      </w:r>
      <w:r>
        <w:rPr>
          <w:sz w:val="28"/>
        </w:rPr>
        <w:t>9</w:t>
      </w:r>
      <w:r w:rsidRPr="0045587A">
        <w:rPr>
          <w:sz w:val="28"/>
        </w:rPr>
        <w:t xml:space="preserve"> года </w:t>
      </w:r>
      <w:r w:rsidRPr="0045587A">
        <w:rPr>
          <w:sz w:val="28"/>
        </w:rPr>
        <w:t xml:space="preserve">на </w:t>
      </w:r>
      <w:r>
        <w:rPr>
          <w:sz w:val="28"/>
        </w:rPr>
        <w:t>6,2</w:t>
      </w:r>
      <w:r w:rsidRPr="0045587A">
        <w:rPr>
          <w:sz w:val="28"/>
        </w:rPr>
        <w:t xml:space="preserve"> процента. Реальный размер назначенных месячных пенсий у</w:t>
      </w:r>
      <w:r w:rsidRPr="0045587A">
        <w:rPr>
          <w:sz w:val="28"/>
        </w:rPr>
        <w:t>величи</w:t>
      </w:r>
      <w:r w:rsidRPr="0045587A">
        <w:rPr>
          <w:sz w:val="28"/>
        </w:rPr>
        <w:t xml:space="preserve">лся на </w:t>
      </w:r>
      <w:r>
        <w:rPr>
          <w:sz w:val="28"/>
        </w:rPr>
        <w:t>2,1</w:t>
      </w:r>
      <w:r w:rsidRPr="0045587A">
        <w:rPr>
          <w:sz w:val="28"/>
        </w:rPr>
        <w:t xml:space="preserve"> процента.</w:t>
      </w:r>
    </w:p>
    <w:p w:rsidR="0042061F" w:rsidRPr="00EF2676" w:rsidRDefault="00BE7543" w:rsidP="007B3B46">
      <w:pPr>
        <w:widowControl w:val="0"/>
        <w:autoSpaceDE w:val="0"/>
        <w:autoSpaceDN w:val="0"/>
        <w:adjustRightInd w:val="0"/>
        <w:rPr>
          <w:sz w:val="28"/>
        </w:rPr>
      </w:pPr>
      <w:r w:rsidRPr="00EF2676">
        <w:rPr>
          <w:sz w:val="28"/>
        </w:rPr>
        <w:t>Величина прожиточного минимум</w:t>
      </w:r>
      <w:bookmarkStart w:id="0" w:name="_GoBack"/>
      <w:bookmarkEnd w:id="0"/>
      <w:r w:rsidRPr="00EF2676">
        <w:rPr>
          <w:sz w:val="28"/>
        </w:rPr>
        <w:t xml:space="preserve">а </w:t>
      </w:r>
      <w:r w:rsidRPr="00EF2676">
        <w:rPr>
          <w:sz w:val="28"/>
        </w:rPr>
        <w:t xml:space="preserve">на душу населения </w:t>
      </w:r>
      <w:r w:rsidRPr="00463645">
        <w:rPr>
          <w:sz w:val="28"/>
        </w:rPr>
        <w:t>республики</w:t>
      </w:r>
      <w:r w:rsidRPr="00463645">
        <w:rPr>
          <w:sz w:val="28"/>
          <w:vertAlign w:val="superscript"/>
        </w:rPr>
        <w:t>2</w:t>
      </w:r>
      <w:r w:rsidRPr="00463645">
        <w:rPr>
          <w:sz w:val="28"/>
          <w:vertAlign w:val="superscript"/>
        </w:rPr>
        <w:t>)</w:t>
      </w:r>
      <w:r w:rsidRPr="00EF2676">
        <w:rPr>
          <w:sz w:val="28"/>
        </w:rPr>
        <w:t xml:space="preserve"> </w:t>
      </w:r>
      <w:r>
        <w:rPr>
          <w:sz w:val="28"/>
        </w:rPr>
        <w:br/>
      </w:r>
      <w:r w:rsidRPr="00EF2676">
        <w:rPr>
          <w:sz w:val="28"/>
        </w:rPr>
        <w:t>в</w:t>
      </w:r>
      <w:r w:rsidRPr="00EF2676">
        <w:rPr>
          <w:sz w:val="28"/>
        </w:rPr>
        <w:t>о</w:t>
      </w:r>
      <w:r w:rsidRPr="00EF2676">
        <w:rPr>
          <w:sz w:val="28"/>
        </w:rPr>
        <w:t xml:space="preserve"> </w:t>
      </w:r>
      <w:r w:rsidRPr="00EF2676">
        <w:rPr>
          <w:sz w:val="28"/>
          <w:lang w:val="en-US"/>
        </w:rPr>
        <w:t>I</w:t>
      </w:r>
      <w:r w:rsidRPr="00EF2676">
        <w:rPr>
          <w:sz w:val="28"/>
        </w:rPr>
        <w:t>I квартале 20</w:t>
      </w:r>
      <w:r w:rsidRPr="00EF2676">
        <w:rPr>
          <w:sz w:val="28"/>
        </w:rPr>
        <w:t>20</w:t>
      </w:r>
      <w:r w:rsidRPr="00EF2676">
        <w:rPr>
          <w:sz w:val="28"/>
        </w:rPr>
        <w:t xml:space="preserve"> года составила </w:t>
      </w:r>
      <w:r>
        <w:rPr>
          <w:sz w:val="28"/>
        </w:rPr>
        <w:t>11772</w:t>
      </w:r>
      <w:r w:rsidRPr="00EF2676">
        <w:rPr>
          <w:sz w:val="28"/>
        </w:rPr>
        <w:t xml:space="preserve"> рубл</w:t>
      </w:r>
      <w:r>
        <w:rPr>
          <w:sz w:val="28"/>
        </w:rPr>
        <w:t>я</w:t>
      </w:r>
      <w:r w:rsidRPr="00EF2676">
        <w:rPr>
          <w:sz w:val="28"/>
        </w:rPr>
        <w:t xml:space="preserve"> в месяц, в том числе для трудоспособного населения – </w:t>
      </w:r>
      <w:r>
        <w:rPr>
          <w:sz w:val="28"/>
        </w:rPr>
        <w:t>12399</w:t>
      </w:r>
      <w:r w:rsidRPr="00EF2676">
        <w:rPr>
          <w:sz w:val="28"/>
        </w:rPr>
        <w:t xml:space="preserve"> рубл</w:t>
      </w:r>
      <w:r>
        <w:rPr>
          <w:sz w:val="28"/>
        </w:rPr>
        <w:t>ей</w:t>
      </w:r>
      <w:r w:rsidRPr="00EF2676">
        <w:rPr>
          <w:sz w:val="28"/>
        </w:rPr>
        <w:t xml:space="preserve">, пенсионеров – </w:t>
      </w:r>
      <w:r>
        <w:rPr>
          <w:sz w:val="28"/>
        </w:rPr>
        <w:t>9395</w:t>
      </w:r>
      <w:r w:rsidRPr="00EF2676">
        <w:rPr>
          <w:sz w:val="28"/>
        </w:rPr>
        <w:t xml:space="preserve"> рубл</w:t>
      </w:r>
      <w:r>
        <w:rPr>
          <w:sz w:val="28"/>
        </w:rPr>
        <w:t>ей</w:t>
      </w:r>
      <w:r w:rsidRPr="00EF2676">
        <w:rPr>
          <w:sz w:val="28"/>
        </w:rPr>
        <w:t xml:space="preserve">, </w:t>
      </w:r>
      <w:r>
        <w:rPr>
          <w:sz w:val="28"/>
        </w:rPr>
        <w:br/>
      </w:r>
      <w:r w:rsidRPr="00EF2676">
        <w:rPr>
          <w:sz w:val="28"/>
        </w:rPr>
        <w:t xml:space="preserve">детей – </w:t>
      </w:r>
      <w:r>
        <w:rPr>
          <w:sz w:val="28"/>
        </w:rPr>
        <w:t>12507</w:t>
      </w:r>
      <w:r w:rsidRPr="00EF2676">
        <w:rPr>
          <w:sz w:val="28"/>
        </w:rPr>
        <w:t xml:space="preserve"> рубл</w:t>
      </w:r>
      <w:r w:rsidRPr="00EF2676">
        <w:rPr>
          <w:sz w:val="28"/>
        </w:rPr>
        <w:t>ей</w:t>
      </w:r>
      <w:r w:rsidRPr="00EF2676">
        <w:rPr>
          <w:sz w:val="28"/>
        </w:rPr>
        <w:t xml:space="preserve"> в месяц. По сравнению с</w:t>
      </w:r>
      <w:r w:rsidRPr="00EF2676">
        <w:rPr>
          <w:sz w:val="28"/>
        </w:rPr>
        <w:t>о</w:t>
      </w:r>
      <w:r w:rsidRPr="00EF2676">
        <w:rPr>
          <w:sz w:val="28"/>
        </w:rPr>
        <w:t xml:space="preserve"> I</w:t>
      </w:r>
      <w:r w:rsidRPr="00EF2676">
        <w:rPr>
          <w:sz w:val="28"/>
          <w:lang w:val="en-US"/>
        </w:rPr>
        <w:t>I</w:t>
      </w:r>
      <w:r w:rsidRPr="00EF2676">
        <w:rPr>
          <w:sz w:val="28"/>
        </w:rPr>
        <w:t xml:space="preserve"> кварталом 20</w:t>
      </w:r>
      <w:r w:rsidRPr="00EF2676">
        <w:rPr>
          <w:sz w:val="28"/>
        </w:rPr>
        <w:t>19</w:t>
      </w:r>
      <w:r w:rsidRPr="00EF2676">
        <w:rPr>
          <w:sz w:val="28"/>
        </w:rPr>
        <w:t xml:space="preserve"> года величина прожиточного минимума увеличилась на </w:t>
      </w:r>
      <w:r>
        <w:rPr>
          <w:sz w:val="28"/>
        </w:rPr>
        <w:t>5,7</w:t>
      </w:r>
      <w:r w:rsidRPr="00EF2676">
        <w:rPr>
          <w:bCs/>
          <w:sz w:val="28"/>
        </w:rPr>
        <w:t xml:space="preserve"> процент</w:t>
      </w:r>
      <w:r w:rsidRPr="00EF2676">
        <w:rPr>
          <w:bCs/>
          <w:sz w:val="28"/>
        </w:rPr>
        <w:t>а</w:t>
      </w:r>
      <w:r w:rsidRPr="00EF2676">
        <w:rPr>
          <w:bCs/>
          <w:sz w:val="28"/>
        </w:rPr>
        <w:t>.</w:t>
      </w:r>
    </w:p>
    <w:p w:rsidR="00876BDF" w:rsidRPr="00EF2676" w:rsidRDefault="00BE7543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911F04" w:rsidRPr="00EF2676" w:rsidRDefault="00BE7543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Pr="00EF2676" w:rsidRDefault="00BE7543" w:rsidP="00876BDF">
      <w:pPr>
        <w:spacing w:line="240" w:lineRule="auto"/>
        <w:ind w:firstLine="0"/>
        <w:rPr>
          <w:sz w:val="20"/>
          <w:szCs w:val="20"/>
        </w:rPr>
      </w:pPr>
      <w:r w:rsidRPr="00EF2676">
        <w:rPr>
          <w:sz w:val="20"/>
          <w:szCs w:val="20"/>
          <w:vertAlign w:val="superscript"/>
        </w:rPr>
        <w:t xml:space="preserve">1) </w:t>
      </w:r>
      <w:r w:rsidRPr="00EF2676"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 w:rsidRPr="00EF2676"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</w:t>
      </w:r>
      <w:r w:rsidRPr="00EF2676">
        <w:rPr>
          <w:sz w:val="20"/>
          <w:szCs w:val="20"/>
        </w:rPr>
        <w:t>с изменениями от 20 ноября 2018 г.).</w:t>
      </w:r>
    </w:p>
    <w:p w:rsidR="0042061F" w:rsidRPr="00EF58EF" w:rsidRDefault="00BE7543" w:rsidP="00EF58EF">
      <w:pPr>
        <w:spacing w:line="240" w:lineRule="auto"/>
        <w:ind w:firstLine="0"/>
        <w:rPr>
          <w:sz w:val="20"/>
          <w:szCs w:val="20"/>
        </w:rPr>
      </w:pPr>
      <w:r w:rsidRPr="00EF2676">
        <w:rPr>
          <w:sz w:val="20"/>
          <w:szCs w:val="20"/>
          <w:vertAlign w:val="superscript"/>
        </w:rPr>
        <w:t xml:space="preserve">2) </w:t>
      </w:r>
      <w:r w:rsidRPr="00EF2676">
        <w:rPr>
          <w:sz w:val="20"/>
          <w:szCs w:val="20"/>
        </w:rPr>
        <w:t xml:space="preserve">Установлена постановлением Правительства </w:t>
      </w:r>
      <w:r w:rsidRPr="00EF2676">
        <w:rPr>
          <w:sz w:val="20"/>
          <w:szCs w:val="20"/>
        </w:rPr>
        <w:t>Республики Хакасия</w:t>
      </w:r>
      <w:r w:rsidRPr="00EF2676">
        <w:rPr>
          <w:sz w:val="20"/>
          <w:szCs w:val="20"/>
        </w:rPr>
        <w:t xml:space="preserve"> от </w:t>
      </w:r>
      <w:r>
        <w:rPr>
          <w:sz w:val="20"/>
          <w:szCs w:val="20"/>
        </w:rPr>
        <w:t>4 августа</w:t>
      </w:r>
      <w:r w:rsidRPr="00EF2676">
        <w:rPr>
          <w:sz w:val="20"/>
          <w:szCs w:val="20"/>
        </w:rPr>
        <w:t xml:space="preserve"> </w:t>
      </w:r>
      <w:r w:rsidRPr="00EF2676">
        <w:rPr>
          <w:sz w:val="20"/>
          <w:szCs w:val="20"/>
        </w:rPr>
        <w:t>20</w:t>
      </w:r>
      <w:r w:rsidRPr="00EF2676">
        <w:rPr>
          <w:sz w:val="20"/>
          <w:szCs w:val="20"/>
        </w:rPr>
        <w:t>20</w:t>
      </w:r>
      <w:r w:rsidRPr="00EF2676">
        <w:rPr>
          <w:sz w:val="20"/>
          <w:szCs w:val="20"/>
        </w:rPr>
        <w:t xml:space="preserve"> г.</w:t>
      </w:r>
      <w:r w:rsidRPr="00EF2676">
        <w:rPr>
          <w:sz w:val="20"/>
          <w:szCs w:val="20"/>
        </w:rPr>
        <w:t xml:space="preserve"> № </w:t>
      </w:r>
      <w:r>
        <w:rPr>
          <w:sz w:val="20"/>
          <w:szCs w:val="20"/>
        </w:rPr>
        <w:t>416</w:t>
      </w:r>
      <w:r w:rsidRPr="00EF2676">
        <w:rPr>
          <w:color w:val="FF0000"/>
          <w:sz w:val="20"/>
          <w:szCs w:val="20"/>
        </w:rPr>
        <w:t xml:space="preserve"> </w:t>
      </w:r>
      <w:r w:rsidRPr="00EF2676">
        <w:rPr>
          <w:color w:val="FF0000"/>
          <w:sz w:val="20"/>
          <w:szCs w:val="20"/>
        </w:rPr>
        <w:br/>
      </w:r>
      <w:r w:rsidRPr="00EF2676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>
        <w:rPr>
          <w:sz w:val="20"/>
          <w:szCs w:val="20"/>
        </w:rPr>
        <w:t xml:space="preserve">в </w:t>
      </w:r>
      <w:r w:rsidRPr="00EF2676">
        <w:rPr>
          <w:sz w:val="20"/>
          <w:szCs w:val="20"/>
        </w:rPr>
        <w:t>Республик</w:t>
      </w:r>
      <w:r>
        <w:rPr>
          <w:sz w:val="20"/>
          <w:szCs w:val="20"/>
        </w:rPr>
        <w:t>е</w:t>
      </w:r>
      <w:r w:rsidRPr="00EF2676">
        <w:rPr>
          <w:sz w:val="20"/>
          <w:szCs w:val="20"/>
        </w:rPr>
        <w:t xml:space="preserve"> Хакасия</w:t>
      </w:r>
      <w:r w:rsidRPr="00EF2676">
        <w:rPr>
          <w:sz w:val="20"/>
          <w:szCs w:val="20"/>
        </w:rPr>
        <w:t xml:space="preserve"> за </w:t>
      </w:r>
      <w:r w:rsidRPr="00EF2676">
        <w:rPr>
          <w:sz w:val="20"/>
          <w:szCs w:val="20"/>
          <w:lang w:val="en-US"/>
        </w:rPr>
        <w:t>I</w:t>
      </w:r>
      <w:r w:rsidRPr="00EF2676">
        <w:rPr>
          <w:sz w:val="20"/>
          <w:szCs w:val="20"/>
          <w:lang w:val="en-US"/>
        </w:rPr>
        <w:t>I</w:t>
      </w:r>
      <w:r w:rsidRPr="00EF2676">
        <w:rPr>
          <w:sz w:val="20"/>
          <w:szCs w:val="20"/>
        </w:rPr>
        <w:t xml:space="preserve"> квартал 20</w:t>
      </w:r>
      <w:r w:rsidRPr="00EF2676">
        <w:rPr>
          <w:sz w:val="20"/>
          <w:szCs w:val="20"/>
        </w:rPr>
        <w:t>20</w:t>
      </w:r>
      <w:r w:rsidRPr="00EF2676">
        <w:rPr>
          <w:sz w:val="20"/>
          <w:szCs w:val="20"/>
        </w:rPr>
        <w:t xml:space="preserve"> года».</w:t>
      </w:r>
    </w:p>
    <w:p w:rsidR="00D91AE7" w:rsidRDefault="00BE7543" w:rsidP="008265D1">
      <w:pPr>
        <w:spacing w:line="264" w:lineRule="auto"/>
        <w:rPr>
          <w:sz w:val="28"/>
        </w:rPr>
      </w:pPr>
    </w:p>
    <w:sectPr w:rsidR="00D91AE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8D"/>
    <w:rsid w:val="001B268D"/>
    <w:rsid w:val="00B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7</cp:revision>
  <cp:lastPrinted>2020-05-27T08:38:00Z</cp:lastPrinted>
  <dcterms:created xsi:type="dcterms:W3CDTF">2020-08-25T05:43:00Z</dcterms:created>
  <dcterms:modified xsi:type="dcterms:W3CDTF">2020-08-27T08:46:00Z</dcterms:modified>
</cp:coreProperties>
</file>